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7A8" w:rsidRDefault="00FC47A8" w:rsidP="00A52F25">
      <w:pPr>
        <w:contextualSpacing/>
        <w:jc w:val="center"/>
        <w:rPr>
          <w:b/>
        </w:rPr>
      </w:pPr>
    </w:p>
    <w:p w:rsidR="00B94E3C" w:rsidRDefault="006D6304" w:rsidP="00B94E3C">
      <w:pPr>
        <w:contextualSpacing/>
        <w:jc w:val="center"/>
        <w:rPr>
          <w:b/>
          <w:sz w:val="28"/>
        </w:rPr>
      </w:pPr>
      <w:r w:rsidRPr="006D6304">
        <w:rPr>
          <w:b/>
          <w:sz w:val="28"/>
        </w:rPr>
        <w:t>NTTG 2016-2017 Draft Change Case Matrix</w:t>
      </w:r>
      <w:r w:rsidR="00253E4A" w:rsidRPr="006D6304">
        <w:rPr>
          <w:b/>
          <w:sz w:val="28"/>
        </w:rPr>
        <w:br/>
      </w:r>
      <w:r w:rsidR="00902806" w:rsidRPr="00902806">
        <w:rPr>
          <w:b/>
          <w:sz w:val="28"/>
        </w:rPr>
        <w:t xml:space="preserve"> Stakeholder Comment Form</w:t>
      </w:r>
    </w:p>
    <w:p w:rsidR="00902806" w:rsidRDefault="00902806" w:rsidP="00B94E3C">
      <w:pPr>
        <w:contextualSpacing/>
        <w:jc w:val="center"/>
      </w:pPr>
    </w:p>
    <w:p w:rsidR="00902806" w:rsidRDefault="00902806" w:rsidP="00B94E3C">
      <w:pPr>
        <w:contextualSpacing/>
        <w:jc w:val="center"/>
      </w:pPr>
      <w:r>
        <w:t xml:space="preserve">Open Comment period </w:t>
      </w:r>
      <w:r w:rsidR="006D6304">
        <w:t>October 6</w:t>
      </w:r>
      <w:r>
        <w:t>, 201</w:t>
      </w:r>
      <w:r w:rsidR="00C56672">
        <w:t>6</w:t>
      </w:r>
      <w:r>
        <w:t xml:space="preserve"> through </w:t>
      </w:r>
      <w:r w:rsidR="006D6304">
        <w:t>5:00 p.m. (MDT) October 21</w:t>
      </w:r>
      <w:r w:rsidR="00C56672">
        <w:t>, 2016</w:t>
      </w:r>
    </w:p>
    <w:p w:rsidR="00902806" w:rsidRDefault="00902806" w:rsidP="00B94E3C">
      <w:pPr>
        <w:contextualSpacing/>
        <w:jc w:val="center"/>
      </w:pPr>
    </w:p>
    <w:p w:rsidR="00B94E3C" w:rsidRDefault="00902806" w:rsidP="00902806">
      <w:pPr>
        <w:contextualSpacing/>
        <w:jc w:val="center"/>
      </w:pPr>
      <w:r>
        <w:t>Please submit comments</w:t>
      </w:r>
      <w:r w:rsidR="00B94E3C">
        <w:t xml:space="preserve"> to </w:t>
      </w:r>
      <w:hyperlink r:id="rId8" w:history="1">
        <w:r w:rsidR="00B94E3C" w:rsidRPr="003C0AF9">
          <w:rPr>
            <w:rStyle w:val="Hyperlink"/>
          </w:rPr>
          <w:t>info@nttg.biz</w:t>
        </w:r>
      </w:hyperlink>
    </w:p>
    <w:p w:rsidR="00EC1A28" w:rsidRDefault="00EC1A28" w:rsidP="00EC1A28">
      <w:pPr>
        <w:contextualSpacing/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444"/>
        <w:gridCol w:w="8988"/>
      </w:tblGrid>
      <w:tr w:rsidR="00A26A6F" w:rsidTr="00A26A6F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26A6F" w:rsidRPr="00B1446D" w:rsidRDefault="00A26A6F" w:rsidP="00FD2E8E">
            <w:pPr>
              <w:ind w:left="-108"/>
              <w:contextualSpacing/>
              <w:rPr>
                <w:b/>
              </w:rPr>
            </w:pPr>
          </w:p>
        </w:tc>
        <w:tc>
          <w:tcPr>
            <w:tcW w:w="9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6A6F" w:rsidRPr="00B1446D" w:rsidRDefault="00902806" w:rsidP="00FD2E8E">
            <w:pPr>
              <w:ind w:left="-108"/>
              <w:contextualSpacing/>
              <w:rPr>
                <w:b/>
              </w:rPr>
            </w:pPr>
            <w:r>
              <w:rPr>
                <w:b/>
              </w:rPr>
              <w:t xml:space="preserve">Commenter </w:t>
            </w:r>
            <w:r w:rsidR="00A26A6F" w:rsidRPr="00B1446D">
              <w:rPr>
                <w:b/>
              </w:rPr>
              <w:t>Contact Information</w:t>
            </w:r>
          </w:p>
        </w:tc>
      </w:tr>
      <w:tr w:rsidR="00902806" w:rsidTr="00A26A6F"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2806" w:rsidRPr="00FD2E8E" w:rsidRDefault="00902806" w:rsidP="00EC1A28">
            <w:pPr>
              <w:contextualSpacing/>
              <w:rPr>
                <w:sz w:val="20"/>
              </w:rPr>
            </w:pPr>
          </w:p>
        </w:tc>
        <w:tc>
          <w:tcPr>
            <w:tcW w:w="9198" w:type="dxa"/>
            <w:tcBorders>
              <w:top w:val="single" w:sz="4" w:space="0" w:color="auto"/>
              <w:left w:val="single" w:sz="4" w:space="0" w:color="auto"/>
            </w:tcBorders>
          </w:tcPr>
          <w:p w:rsidR="00902806" w:rsidRDefault="00902806" w:rsidP="00EC1A28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Date</w:t>
            </w:r>
          </w:p>
          <w:p w:rsidR="00902806" w:rsidRPr="00FD2E8E" w:rsidRDefault="00902806" w:rsidP="001F767B">
            <w:pPr>
              <w:contextualSpacing/>
              <w:rPr>
                <w:sz w:val="20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F767B">
              <w:t> </w:t>
            </w:r>
            <w:r w:rsidR="001F767B">
              <w:t> </w:t>
            </w:r>
            <w:r w:rsidR="001F767B">
              <w:t> </w:t>
            </w:r>
            <w:r w:rsidR="001F767B">
              <w:t> </w:t>
            </w:r>
            <w:r w:rsidR="001F767B">
              <w:t> </w:t>
            </w:r>
            <w:r>
              <w:fldChar w:fldCharType="end"/>
            </w:r>
          </w:p>
        </w:tc>
      </w:tr>
      <w:tr w:rsidR="00A26A6F" w:rsidTr="00A26A6F"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A6F" w:rsidRPr="00FD2E8E" w:rsidRDefault="00A26A6F" w:rsidP="00EC1A28">
            <w:pPr>
              <w:contextualSpacing/>
              <w:rPr>
                <w:sz w:val="20"/>
              </w:rPr>
            </w:pPr>
          </w:p>
        </w:tc>
        <w:tc>
          <w:tcPr>
            <w:tcW w:w="9198" w:type="dxa"/>
            <w:tcBorders>
              <w:top w:val="single" w:sz="4" w:space="0" w:color="auto"/>
              <w:left w:val="single" w:sz="4" w:space="0" w:color="auto"/>
            </w:tcBorders>
          </w:tcPr>
          <w:p w:rsidR="00A26A6F" w:rsidRPr="00FD2E8E" w:rsidRDefault="00A26A6F" w:rsidP="00EC1A28">
            <w:pPr>
              <w:contextualSpacing/>
              <w:rPr>
                <w:sz w:val="20"/>
              </w:rPr>
            </w:pPr>
            <w:r w:rsidRPr="00FD2E8E">
              <w:rPr>
                <w:sz w:val="20"/>
              </w:rPr>
              <w:t>Name</w:t>
            </w:r>
          </w:p>
          <w:p w:rsidR="00A26A6F" w:rsidRDefault="00902806" w:rsidP="00EC1A28">
            <w:pPr>
              <w:contextualSpacing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instrText xml:space="preserve"> FORMTEXT </w:instrText>
            </w:r>
            <w:r>
              <w:fldChar w:fldCharType="separate"/>
            </w:r>
            <w:bookmarkStart w:id="1" w:name="_GoBack"/>
            <w:bookmarkEnd w:id="1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A26A6F" w:rsidTr="00A26A6F"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A6F" w:rsidRPr="00FD2E8E" w:rsidRDefault="00A26A6F" w:rsidP="00EC1A28">
            <w:pPr>
              <w:contextualSpacing/>
              <w:rPr>
                <w:sz w:val="20"/>
              </w:rPr>
            </w:pPr>
          </w:p>
        </w:tc>
        <w:tc>
          <w:tcPr>
            <w:tcW w:w="9198" w:type="dxa"/>
            <w:tcBorders>
              <w:left w:val="single" w:sz="4" w:space="0" w:color="auto"/>
            </w:tcBorders>
          </w:tcPr>
          <w:p w:rsidR="00A26A6F" w:rsidRPr="00FD2E8E" w:rsidRDefault="00902806" w:rsidP="00EC1A28">
            <w:pPr>
              <w:contextualSpacing/>
              <w:rPr>
                <w:sz w:val="20"/>
              </w:rPr>
            </w:pPr>
            <w:r>
              <w:rPr>
                <w:sz w:val="20"/>
              </w:rPr>
              <w:t>Organization</w:t>
            </w:r>
          </w:p>
          <w:p w:rsidR="00A26A6F" w:rsidRDefault="00A26A6F" w:rsidP="00EC1A28">
            <w:pPr>
              <w:contextualSpacing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26A6F" w:rsidTr="00A26A6F"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A6F" w:rsidRPr="00FD2E8E" w:rsidRDefault="00A26A6F" w:rsidP="00EC1A28">
            <w:pPr>
              <w:contextualSpacing/>
              <w:rPr>
                <w:sz w:val="20"/>
              </w:rPr>
            </w:pPr>
          </w:p>
        </w:tc>
        <w:tc>
          <w:tcPr>
            <w:tcW w:w="9198" w:type="dxa"/>
            <w:tcBorders>
              <w:left w:val="single" w:sz="4" w:space="0" w:color="auto"/>
            </w:tcBorders>
          </w:tcPr>
          <w:p w:rsidR="00A26A6F" w:rsidRPr="00FD2E8E" w:rsidRDefault="00A26A6F" w:rsidP="00EC1A28">
            <w:pPr>
              <w:contextualSpacing/>
              <w:rPr>
                <w:sz w:val="20"/>
              </w:rPr>
            </w:pPr>
            <w:r w:rsidRPr="00FD2E8E">
              <w:rPr>
                <w:sz w:val="20"/>
              </w:rPr>
              <w:t>Email address</w:t>
            </w:r>
          </w:p>
          <w:p w:rsidR="00A26A6F" w:rsidRDefault="00A26A6F" w:rsidP="00EC1A28">
            <w:pPr>
              <w:contextualSpacing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26A6F" w:rsidTr="00A26A6F"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A6F" w:rsidRPr="00FD2E8E" w:rsidRDefault="00A26A6F" w:rsidP="00EC1A28">
            <w:pPr>
              <w:contextualSpacing/>
              <w:rPr>
                <w:sz w:val="20"/>
              </w:rPr>
            </w:pPr>
          </w:p>
        </w:tc>
        <w:tc>
          <w:tcPr>
            <w:tcW w:w="9198" w:type="dxa"/>
            <w:tcBorders>
              <w:left w:val="single" w:sz="4" w:space="0" w:color="auto"/>
            </w:tcBorders>
          </w:tcPr>
          <w:p w:rsidR="00A26A6F" w:rsidRPr="00FD2E8E" w:rsidRDefault="00A26A6F" w:rsidP="00EC1A28">
            <w:pPr>
              <w:contextualSpacing/>
              <w:rPr>
                <w:sz w:val="20"/>
              </w:rPr>
            </w:pPr>
            <w:r w:rsidRPr="00FD2E8E">
              <w:rPr>
                <w:sz w:val="20"/>
              </w:rPr>
              <w:t>Phone number</w:t>
            </w:r>
          </w:p>
          <w:p w:rsidR="00A26A6F" w:rsidRDefault="00A26A6F" w:rsidP="00EC1A28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:rsidR="00B1446D" w:rsidRDefault="00B1446D" w:rsidP="00EC1A28">
      <w:pPr>
        <w:contextualSpacing/>
      </w:pPr>
    </w:p>
    <w:tbl>
      <w:tblPr>
        <w:tblStyle w:val="TableGrid"/>
        <w:tblW w:w="0" w:type="auto"/>
        <w:tblInd w:w="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0"/>
      </w:tblGrid>
      <w:tr w:rsidR="00DC5425" w:rsidTr="003362E3">
        <w:tc>
          <w:tcPr>
            <w:tcW w:w="8980" w:type="dxa"/>
          </w:tcPr>
          <w:p w:rsidR="00DC5425" w:rsidRDefault="00DC5425" w:rsidP="00EC1A28">
            <w:pPr>
              <w:contextualSpacing/>
              <w:rPr>
                <w:b/>
              </w:rPr>
            </w:pPr>
            <w:r>
              <w:rPr>
                <w:b/>
              </w:rPr>
              <w:t>Stakeholder Comments</w:t>
            </w:r>
          </w:p>
          <w:p w:rsidR="003362E3" w:rsidRPr="0089175E" w:rsidRDefault="003362E3" w:rsidP="00EC1A28">
            <w:pPr>
              <w:contextualSpacing/>
              <w:rPr>
                <w:b/>
              </w:rPr>
            </w:pPr>
          </w:p>
        </w:tc>
      </w:tr>
      <w:tr w:rsidR="00E86DE2" w:rsidTr="003362E3">
        <w:tc>
          <w:tcPr>
            <w:tcW w:w="8980" w:type="dxa"/>
            <w:tcBorders>
              <w:bottom w:val="single" w:sz="4" w:space="0" w:color="auto"/>
            </w:tcBorders>
          </w:tcPr>
          <w:p w:rsidR="00E86DE2" w:rsidRDefault="003362E3" w:rsidP="003362E3">
            <w:pPr>
              <w:contextualSpacing/>
              <w:rPr>
                <w:color w:val="FF0000"/>
              </w:rPr>
            </w:pPr>
            <w:r>
              <w:rPr>
                <w:color w:val="FF0000"/>
              </w:rPr>
              <w:t xml:space="preserve">Suggestions of particular </w:t>
            </w:r>
            <w:r w:rsidRPr="003362E3">
              <w:rPr>
                <w:color w:val="FF0000"/>
              </w:rPr>
              <w:t>combination</w:t>
            </w:r>
            <w:r>
              <w:rPr>
                <w:color w:val="FF0000"/>
              </w:rPr>
              <w:t>s</w:t>
            </w:r>
            <w:r w:rsidRPr="003362E3">
              <w:rPr>
                <w:color w:val="FF0000"/>
              </w:rPr>
              <w:t xml:space="preserve"> of uncommitted regional or interregional projects to be analyzed and </w:t>
            </w:r>
            <w:r>
              <w:rPr>
                <w:color w:val="FF0000"/>
              </w:rPr>
              <w:t xml:space="preserve">the </w:t>
            </w:r>
            <w:r w:rsidRPr="003362E3">
              <w:rPr>
                <w:color w:val="FF0000"/>
              </w:rPr>
              <w:t>justification for the particular combination</w:t>
            </w:r>
            <w:r>
              <w:rPr>
                <w:color w:val="FF0000"/>
              </w:rPr>
              <w:t>s</w:t>
            </w:r>
            <w:r w:rsidRPr="003362E3">
              <w:rPr>
                <w:color w:val="FF0000"/>
              </w:rPr>
              <w:t xml:space="preserve">.  </w:t>
            </w:r>
          </w:p>
          <w:p w:rsidR="003362E3" w:rsidRDefault="003362E3" w:rsidP="003362E3">
            <w:pPr>
              <w:contextualSpacing/>
            </w:pPr>
          </w:p>
        </w:tc>
      </w:tr>
      <w:tr w:rsidR="00E86DE2" w:rsidTr="003362E3">
        <w:tc>
          <w:tcPr>
            <w:tcW w:w="8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E2" w:rsidRDefault="00E86DE2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86DE2" w:rsidRDefault="00E86DE2" w:rsidP="00DC5425"/>
        </w:tc>
      </w:tr>
      <w:tr w:rsidR="00E86DE2" w:rsidTr="003B579A">
        <w:tc>
          <w:tcPr>
            <w:tcW w:w="8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E2" w:rsidRDefault="00E86DE2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86DE2" w:rsidRDefault="00E86DE2" w:rsidP="00DC5425"/>
        </w:tc>
      </w:tr>
      <w:tr w:rsidR="00E86DE2" w:rsidTr="00E8280A">
        <w:tc>
          <w:tcPr>
            <w:tcW w:w="8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E2" w:rsidRDefault="00E86DE2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86DE2" w:rsidRDefault="00E86DE2" w:rsidP="00DC5425"/>
        </w:tc>
      </w:tr>
      <w:tr w:rsidR="00E86DE2" w:rsidTr="008114CB">
        <w:tc>
          <w:tcPr>
            <w:tcW w:w="8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E2" w:rsidRDefault="00E86DE2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86DE2" w:rsidRDefault="00E86DE2" w:rsidP="006D6304"/>
        </w:tc>
      </w:tr>
      <w:tr w:rsidR="00E86DE2" w:rsidTr="001807E1">
        <w:tc>
          <w:tcPr>
            <w:tcW w:w="8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E2" w:rsidRDefault="00E86DE2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86DE2" w:rsidRDefault="00E86DE2" w:rsidP="00DC5425"/>
        </w:tc>
      </w:tr>
      <w:tr w:rsidR="00E86DE2" w:rsidTr="00E55BDF">
        <w:tc>
          <w:tcPr>
            <w:tcW w:w="8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E2" w:rsidRDefault="00E86DE2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86DE2" w:rsidRDefault="00E86DE2" w:rsidP="00DC5425"/>
        </w:tc>
      </w:tr>
      <w:tr w:rsidR="00E86DE2" w:rsidTr="002731C1">
        <w:tc>
          <w:tcPr>
            <w:tcW w:w="8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E2" w:rsidRDefault="00E86DE2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86DE2" w:rsidRDefault="00E86DE2" w:rsidP="00DC5425"/>
        </w:tc>
      </w:tr>
      <w:tr w:rsidR="00E86DE2" w:rsidTr="004B2642">
        <w:tc>
          <w:tcPr>
            <w:tcW w:w="8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E2" w:rsidRDefault="00E86DE2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86DE2" w:rsidRDefault="00E86DE2" w:rsidP="00DC5425"/>
        </w:tc>
      </w:tr>
      <w:tr w:rsidR="00E86DE2" w:rsidTr="00D74AF3">
        <w:tc>
          <w:tcPr>
            <w:tcW w:w="8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E2" w:rsidRDefault="00E86DE2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86DE2" w:rsidRDefault="00E86DE2" w:rsidP="00DC5425"/>
        </w:tc>
      </w:tr>
      <w:tr w:rsidR="00E86DE2" w:rsidTr="007D4314">
        <w:tc>
          <w:tcPr>
            <w:tcW w:w="8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E2" w:rsidRDefault="00E86DE2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86DE2" w:rsidRDefault="00E86DE2" w:rsidP="00DC5425"/>
        </w:tc>
      </w:tr>
      <w:tr w:rsidR="00E86DE2" w:rsidTr="002F0D60">
        <w:tc>
          <w:tcPr>
            <w:tcW w:w="8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E2" w:rsidRDefault="00E86DE2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86DE2" w:rsidRDefault="00E86DE2" w:rsidP="00DC5425"/>
        </w:tc>
      </w:tr>
    </w:tbl>
    <w:p w:rsidR="00B1446D" w:rsidRDefault="00B1446D" w:rsidP="00EC1A28">
      <w:pPr>
        <w:contextualSpacing/>
      </w:pPr>
    </w:p>
    <w:sectPr w:rsidR="00B1446D" w:rsidSect="00B94E3C">
      <w:footerReference w:type="default" r:id="rId9"/>
      <w:headerReference w:type="first" r:id="rId10"/>
      <w:footerReference w:type="first" r:id="rId11"/>
      <w:pgSz w:w="12240" w:h="15840"/>
      <w:pgMar w:top="1440" w:right="1440" w:bottom="72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9EC" w:rsidRDefault="00B729EC" w:rsidP="00FC47A8">
      <w:pPr>
        <w:spacing w:after="0" w:line="240" w:lineRule="auto"/>
      </w:pPr>
      <w:r>
        <w:separator/>
      </w:r>
    </w:p>
  </w:endnote>
  <w:endnote w:type="continuationSeparator" w:id="0">
    <w:p w:rsidR="00B729EC" w:rsidRDefault="00B729EC" w:rsidP="00FC4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87343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94E3C" w:rsidRDefault="00B94E3C">
            <w:pPr>
              <w:pStyle w:val="Footer"/>
              <w:jc w:val="center"/>
            </w:pPr>
          </w:p>
          <w:p w:rsidR="00D83C4D" w:rsidRDefault="00D83C4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6DE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6DE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3C4D" w:rsidRDefault="00D83C4D" w:rsidP="00FC47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9957229"/>
      <w:docPartObj>
        <w:docPartGallery w:val="Page Numbers (Top of Page)"/>
        <w:docPartUnique/>
      </w:docPartObj>
    </w:sdtPr>
    <w:sdtEndPr/>
    <w:sdtContent>
      <w:p w:rsidR="00D83C4D" w:rsidRDefault="00B94E3C" w:rsidP="00B94E3C">
        <w:pPr>
          <w:pStyle w:val="Footer"/>
        </w:pPr>
        <w:r>
          <w:tab/>
        </w:r>
        <w:r w:rsidR="00D83C4D">
          <w:t xml:space="preserve">Page </w:t>
        </w:r>
        <w:r w:rsidR="00D83C4D">
          <w:rPr>
            <w:b/>
            <w:bCs/>
            <w:sz w:val="24"/>
            <w:szCs w:val="24"/>
          </w:rPr>
          <w:fldChar w:fldCharType="begin"/>
        </w:r>
        <w:r w:rsidR="00D83C4D">
          <w:rPr>
            <w:b/>
            <w:bCs/>
          </w:rPr>
          <w:instrText xml:space="preserve"> PAGE </w:instrText>
        </w:r>
        <w:r w:rsidR="00D83C4D">
          <w:rPr>
            <w:b/>
            <w:bCs/>
            <w:sz w:val="24"/>
            <w:szCs w:val="24"/>
          </w:rPr>
          <w:fldChar w:fldCharType="separate"/>
        </w:r>
        <w:r w:rsidR="001F767B">
          <w:rPr>
            <w:b/>
            <w:bCs/>
            <w:noProof/>
          </w:rPr>
          <w:t>1</w:t>
        </w:r>
        <w:r w:rsidR="00D83C4D">
          <w:rPr>
            <w:b/>
            <w:bCs/>
            <w:sz w:val="24"/>
            <w:szCs w:val="24"/>
          </w:rPr>
          <w:fldChar w:fldCharType="end"/>
        </w:r>
        <w:r w:rsidR="00D83C4D">
          <w:t xml:space="preserve"> of </w:t>
        </w:r>
        <w:r w:rsidR="00D83C4D">
          <w:rPr>
            <w:b/>
            <w:bCs/>
            <w:sz w:val="24"/>
            <w:szCs w:val="24"/>
          </w:rPr>
          <w:fldChar w:fldCharType="begin"/>
        </w:r>
        <w:r w:rsidR="00D83C4D">
          <w:rPr>
            <w:b/>
            <w:bCs/>
          </w:rPr>
          <w:instrText xml:space="preserve"> NUMPAGES  </w:instrText>
        </w:r>
        <w:r w:rsidR="00D83C4D">
          <w:rPr>
            <w:b/>
            <w:bCs/>
            <w:sz w:val="24"/>
            <w:szCs w:val="24"/>
          </w:rPr>
          <w:fldChar w:fldCharType="separate"/>
        </w:r>
        <w:r w:rsidR="001F767B">
          <w:rPr>
            <w:b/>
            <w:bCs/>
            <w:noProof/>
          </w:rPr>
          <w:t>1</w:t>
        </w:r>
        <w:r w:rsidR="00D83C4D">
          <w:rPr>
            <w:b/>
            <w:bCs/>
            <w:sz w:val="24"/>
            <w:szCs w:val="24"/>
          </w:rPr>
          <w:fldChar w:fldCharType="end"/>
        </w:r>
      </w:p>
    </w:sdtContent>
  </w:sdt>
  <w:p w:rsidR="00D83C4D" w:rsidRDefault="00D83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9EC" w:rsidRDefault="00B729EC" w:rsidP="00FC47A8">
      <w:pPr>
        <w:spacing w:after="0" w:line="240" w:lineRule="auto"/>
      </w:pPr>
      <w:r>
        <w:separator/>
      </w:r>
    </w:p>
  </w:footnote>
  <w:footnote w:type="continuationSeparator" w:id="0">
    <w:p w:rsidR="00B729EC" w:rsidRDefault="00B729EC" w:rsidP="00FC4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C4D" w:rsidRDefault="00D83C4D" w:rsidP="00EF271A">
    <w:pPr>
      <w:pStyle w:val="Header"/>
      <w:jc w:val="center"/>
    </w:pPr>
    <w:r>
      <w:rPr>
        <w:noProof/>
      </w:rPr>
      <w:drawing>
        <wp:inline distT="0" distB="0" distL="0" distR="0" wp14:anchorId="53E33109" wp14:editId="4DDD0D72">
          <wp:extent cx="2943225" cy="5334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84D"/>
    <w:multiLevelType w:val="hybridMultilevel"/>
    <w:tmpl w:val="09DA4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3001C"/>
    <w:multiLevelType w:val="hybridMultilevel"/>
    <w:tmpl w:val="E05A6DB0"/>
    <w:lvl w:ilvl="0" w:tplc="8C6A30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406F8"/>
    <w:multiLevelType w:val="hybridMultilevel"/>
    <w:tmpl w:val="055E3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76B42"/>
    <w:multiLevelType w:val="hybridMultilevel"/>
    <w:tmpl w:val="E73C9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KzlqpbBRuUuyVBvYQvqIyzk49lAUQ3Ox2qeshIOEg0ISm1XfyRDdMMigWR5jBZK86UHk+s4Ba5eAUeTVgtrzfg==" w:salt="ReUmsxUEKHF1kKAwlWUDfg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A28"/>
    <w:rsid w:val="00015EF1"/>
    <w:rsid w:val="0003076C"/>
    <w:rsid w:val="00052C97"/>
    <w:rsid w:val="001B7B4A"/>
    <w:rsid w:val="001C5AA8"/>
    <w:rsid w:val="001F767B"/>
    <w:rsid w:val="00253E4A"/>
    <w:rsid w:val="003203BF"/>
    <w:rsid w:val="00321CD7"/>
    <w:rsid w:val="003362E3"/>
    <w:rsid w:val="00433ACF"/>
    <w:rsid w:val="00444FE0"/>
    <w:rsid w:val="004E45CB"/>
    <w:rsid w:val="005944B8"/>
    <w:rsid w:val="00652104"/>
    <w:rsid w:val="00672EEB"/>
    <w:rsid w:val="006D6304"/>
    <w:rsid w:val="00700E11"/>
    <w:rsid w:val="00737072"/>
    <w:rsid w:val="007E358B"/>
    <w:rsid w:val="0089175E"/>
    <w:rsid w:val="008F6463"/>
    <w:rsid w:val="00902806"/>
    <w:rsid w:val="009537E8"/>
    <w:rsid w:val="009662BA"/>
    <w:rsid w:val="009920C5"/>
    <w:rsid w:val="00A0642A"/>
    <w:rsid w:val="00A26A6F"/>
    <w:rsid w:val="00A52F25"/>
    <w:rsid w:val="00AC5CBA"/>
    <w:rsid w:val="00AE0336"/>
    <w:rsid w:val="00B1446D"/>
    <w:rsid w:val="00B729EC"/>
    <w:rsid w:val="00B94E3C"/>
    <w:rsid w:val="00C1154C"/>
    <w:rsid w:val="00C56672"/>
    <w:rsid w:val="00CA5E9A"/>
    <w:rsid w:val="00CD1F7D"/>
    <w:rsid w:val="00CE0FA4"/>
    <w:rsid w:val="00D07157"/>
    <w:rsid w:val="00D83C4D"/>
    <w:rsid w:val="00D861A5"/>
    <w:rsid w:val="00DC5425"/>
    <w:rsid w:val="00E65691"/>
    <w:rsid w:val="00E86DE2"/>
    <w:rsid w:val="00EA54F2"/>
    <w:rsid w:val="00EC1A28"/>
    <w:rsid w:val="00EF271A"/>
    <w:rsid w:val="00F108A7"/>
    <w:rsid w:val="00F348FB"/>
    <w:rsid w:val="00F8044B"/>
    <w:rsid w:val="00FC47A8"/>
    <w:rsid w:val="00FD2E8E"/>
    <w:rsid w:val="00FE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04307D1"/>
  <w15:docId w15:val="{048736A8-A0EE-4778-9FD5-8B740333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A28"/>
    <w:pPr>
      <w:ind w:left="720"/>
      <w:contextualSpacing/>
    </w:pPr>
  </w:style>
  <w:style w:type="table" w:styleId="TableGrid">
    <w:name w:val="Table Grid"/>
    <w:basedOn w:val="TableNormal"/>
    <w:uiPriority w:val="59"/>
    <w:rsid w:val="00EC1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C1A2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A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45C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7A8"/>
  </w:style>
  <w:style w:type="paragraph" w:styleId="Footer">
    <w:name w:val="footer"/>
    <w:basedOn w:val="Normal"/>
    <w:link w:val="FooterChar"/>
    <w:uiPriority w:val="99"/>
    <w:unhideWhenUsed/>
    <w:rsid w:val="00FC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ttg.bi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76ED9-3F50-4110-9E06-5AD858AC2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Wachsnicht</dc:creator>
  <cp:lastModifiedBy>Amy Wachsnicht</cp:lastModifiedBy>
  <cp:revision>7</cp:revision>
  <cp:lastPrinted>2013-04-05T17:16:00Z</cp:lastPrinted>
  <dcterms:created xsi:type="dcterms:W3CDTF">2016-10-05T23:30:00Z</dcterms:created>
  <dcterms:modified xsi:type="dcterms:W3CDTF">2016-10-06T16:06:00Z</dcterms:modified>
</cp:coreProperties>
</file>